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4"/>
        <w:gridCol w:w="2367"/>
        <w:gridCol w:w="3097"/>
      </w:tblGrid>
      <w:tr w:rsidR="00CE7CAB" w:rsidRPr="00796BA8" w:rsidTr="00D07D47">
        <w:trPr>
          <w:trHeight w:val="2280"/>
        </w:trPr>
        <w:tc>
          <w:tcPr>
            <w:tcW w:w="2059" w:type="pct"/>
          </w:tcPr>
          <w:p w:rsidR="00CE7CAB" w:rsidRDefault="00CE7CAB" w:rsidP="00D07D47">
            <w:pPr>
              <w:jc w:val="center"/>
              <w:rPr>
                <w:rFonts w:asciiTheme="majorBidi" w:hAnsiTheme="majorBidi" w:cstheme="majorBidi"/>
              </w:rPr>
            </w:pPr>
          </w:p>
          <w:p w:rsidR="00CE7CAB" w:rsidRPr="005C5031" w:rsidRDefault="00CE7CAB" w:rsidP="00D07D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7CAB" w:rsidRPr="005C5031" w:rsidRDefault="00CE7CAB" w:rsidP="00D07D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5031">
              <w:rPr>
                <w:rFonts w:asciiTheme="majorBidi" w:hAnsiTheme="majorBidi" w:cstheme="majorBidi"/>
                <w:b/>
                <w:bCs/>
              </w:rPr>
              <w:t>Université de Tunis El Manar</w:t>
            </w:r>
          </w:p>
          <w:p w:rsidR="00CE7CAB" w:rsidRPr="005C5031" w:rsidRDefault="00CE7CAB" w:rsidP="00D07D4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E7CAB" w:rsidRPr="00796BA8" w:rsidRDefault="00CE7CAB" w:rsidP="00D07D47">
            <w:pPr>
              <w:jc w:val="center"/>
              <w:rPr>
                <w:rFonts w:asciiTheme="majorBidi" w:hAnsiTheme="majorBidi" w:cstheme="majorBidi"/>
              </w:rPr>
            </w:pPr>
            <w:r w:rsidRPr="005C5031">
              <w:rPr>
                <w:rFonts w:asciiTheme="majorBidi" w:hAnsiTheme="majorBidi" w:cstheme="majorBidi"/>
                <w:b/>
                <w:bCs/>
              </w:rPr>
              <w:t>Institut Préparatoire aux Etudes d’Ingénieur El Manar</w:t>
            </w:r>
          </w:p>
        </w:tc>
        <w:tc>
          <w:tcPr>
            <w:tcW w:w="1274" w:type="pct"/>
          </w:tcPr>
          <w:p w:rsidR="00CE7CAB" w:rsidRDefault="00CE7CAB" w:rsidP="00D07D47">
            <w:pPr>
              <w:jc w:val="center"/>
            </w:pPr>
          </w:p>
          <w:p w:rsidR="00CE7CAB" w:rsidRDefault="00CE7CAB" w:rsidP="00D07D47">
            <w:pPr>
              <w:jc w:val="center"/>
            </w:pPr>
          </w:p>
          <w:p w:rsidR="00CE7CAB" w:rsidRPr="00796BA8" w:rsidRDefault="00CE7CAB" w:rsidP="00D07D47">
            <w:pPr>
              <w:jc w:val="center"/>
              <w:rPr>
                <w:rFonts w:asciiTheme="majorBidi" w:hAnsiTheme="majorBidi" w:cstheme="majorBidi"/>
              </w:rPr>
            </w:pPr>
            <w:r w:rsidRPr="007B4A08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CE7CAB" w:rsidRPr="005C5031" w:rsidRDefault="00CE7CAB" w:rsidP="00D07D47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:rsidR="00CE7CAB" w:rsidRPr="005C5031" w:rsidRDefault="00CE7CAB" w:rsidP="00D07D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جــامعة تــونس المنــار</w:t>
            </w:r>
          </w:p>
          <w:p w:rsidR="00CE7CAB" w:rsidRPr="005C5031" w:rsidRDefault="00CE7CAB" w:rsidP="00D07D47">
            <w:pPr>
              <w:bidi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CE7CAB" w:rsidRPr="00796BA8" w:rsidRDefault="00CE7CAB" w:rsidP="00D07D4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C503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المعهد التحضيــري للدراســات الهندسية بالمنــار</w:t>
            </w:r>
          </w:p>
        </w:tc>
      </w:tr>
    </w:tbl>
    <w:p w:rsidR="00CE7CAB" w:rsidRPr="00CE7CAB" w:rsidRDefault="00CE7CAB" w:rsidP="00A407E8">
      <w:pPr>
        <w:pStyle w:val="InsideMainStory"/>
        <w:widowControl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26996" w:rsidRPr="00CE7CAB" w:rsidRDefault="00A26996" w:rsidP="00A407E8">
      <w:pPr>
        <w:pStyle w:val="InsideMainStory"/>
        <w:widowControl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7CAB">
        <w:rPr>
          <w:rFonts w:asciiTheme="majorBidi" w:hAnsiTheme="majorBidi" w:cstheme="majorBidi"/>
          <w:b/>
          <w:bCs/>
          <w:sz w:val="32"/>
          <w:szCs w:val="32"/>
        </w:rPr>
        <w:t>Avis aux étudiants de 2</w:t>
      </w:r>
      <w:r w:rsidRPr="00CE7CAB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="00382A12" w:rsidRPr="00CE7CAB">
        <w:rPr>
          <w:rFonts w:asciiTheme="majorBidi" w:hAnsiTheme="majorBidi" w:cstheme="majorBidi"/>
          <w:b/>
          <w:bCs/>
          <w:sz w:val="32"/>
          <w:szCs w:val="32"/>
        </w:rPr>
        <w:t xml:space="preserve"> Année</w:t>
      </w:r>
    </w:p>
    <w:p w:rsidR="00D823BC" w:rsidRPr="00CE7CAB" w:rsidRDefault="00D823BC" w:rsidP="00A26996">
      <w:pPr>
        <w:pStyle w:val="InsideMainStory"/>
        <w:widowControl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E7CAB">
        <w:rPr>
          <w:rFonts w:asciiTheme="majorBidi" w:hAnsiTheme="majorBidi" w:cstheme="majorBidi"/>
          <w:b/>
          <w:bCs/>
          <w:sz w:val="32"/>
          <w:szCs w:val="32"/>
        </w:rPr>
        <w:t>Appel à candidatur</w:t>
      </w:r>
      <w:r w:rsidR="00A26996" w:rsidRPr="00CE7CAB">
        <w:rPr>
          <w:rFonts w:asciiTheme="majorBidi" w:hAnsiTheme="majorBidi" w:cstheme="majorBidi"/>
          <w:b/>
          <w:bCs/>
          <w:sz w:val="32"/>
          <w:szCs w:val="32"/>
        </w:rPr>
        <w:t>es</w:t>
      </w:r>
    </w:p>
    <w:p w:rsidR="00FB226A" w:rsidRPr="00CE7CAB" w:rsidRDefault="00FB226A" w:rsidP="00CE7CA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Un partenariat international de haut niveau a été conclu avec</w:t>
      </w:r>
      <w:r w:rsidR="00D823BC" w:rsidRPr="00CE7CAB">
        <w:rPr>
          <w:rFonts w:asciiTheme="majorBidi" w:hAnsiTheme="majorBidi" w:cstheme="majorBidi"/>
          <w:color w:val="000000" w:themeColor="text1"/>
          <w:sz w:val="28"/>
          <w:szCs w:val="28"/>
        </w:rPr>
        <w:t>l’École Nationale Supérieure d'Ingénieurs en Informatique, Automat</w:t>
      </w:r>
      <w:r w:rsidR="00CE7CAB" w:rsidRPr="00CE7C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ique, Mécanique, Énergétique et </w:t>
      </w:r>
      <w:r w:rsidR="00D823BC" w:rsidRPr="00CE7CAB">
        <w:rPr>
          <w:rFonts w:asciiTheme="majorBidi" w:hAnsiTheme="majorBidi" w:cstheme="majorBidi"/>
          <w:color w:val="000000" w:themeColor="text1"/>
          <w:sz w:val="28"/>
          <w:szCs w:val="28"/>
        </w:rPr>
        <w:t>Électronique (ENSIAME),</w:t>
      </w:r>
      <w:r w:rsidR="000554B4" w:rsidRPr="00CE7C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relevant de l’Université</w:t>
      </w:r>
      <w:r w:rsidR="00D823BC" w:rsidRPr="00CE7CA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 Valenciennes et du Hainaut-Cambrésis</w:t>
      </w:r>
      <w:r w:rsidR="00A407E8" w:rsidRPr="00CE7CAB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A21C5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0554B4" w:rsidRPr="00CE7CAB">
        <w:rPr>
          <w:rFonts w:asciiTheme="majorBidi" w:hAnsiTheme="majorBidi" w:cstheme="majorBidi"/>
          <w:sz w:val="28"/>
          <w:szCs w:val="28"/>
        </w:rPr>
        <w:t>afin d’offrir aux</w:t>
      </w:r>
      <w:r w:rsidRPr="00CE7CAB">
        <w:rPr>
          <w:rFonts w:asciiTheme="majorBidi" w:hAnsiTheme="majorBidi" w:cstheme="majorBidi"/>
          <w:sz w:val="28"/>
          <w:szCs w:val="28"/>
        </w:rPr>
        <w:t xml:space="preserve"> étudiants</w:t>
      </w:r>
      <w:r w:rsidR="00264F1D" w:rsidRPr="00CE7CAB">
        <w:rPr>
          <w:rFonts w:asciiTheme="majorBidi" w:hAnsiTheme="majorBidi" w:cstheme="majorBidi"/>
          <w:sz w:val="28"/>
          <w:szCs w:val="28"/>
        </w:rPr>
        <w:t>(es)</w:t>
      </w:r>
      <w:r w:rsidR="00A407E8" w:rsidRPr="00CE7CAB">
        <w:rPr>
          <w:rFonts w:asciiTheme="majorBidi" w:hAnsiTheme="majorBidi" w:cstheme="majorBidi"/>
          <w:sz w:val="28"/>
          <w:szCs w:val="28"/>
        </w:rPr>
        <w:t>, les plus méritants</w:t>
      </w:r>
      <w:r w:rsidR="00264F1D" w:rsidRPr="00CE7CAB">
        <w:rPr>
          <w:rFonts w:asciiTheme="majorBidi" w:hAnsiTheme="majorBidi" w:cstheme="majorBidi"/>
          <w:sz w:val="28"/>
          <w:szCs w:val="28"/>
        </w:rPr>
        <w:t>(es)</w:t>
      </w:r>
      <w:r w:rsidR="00A407E8" w:rsidRPr="00CE7CAB">
        <w:rPr>
          <w:rFonts w:asciiTheme="majorBidi" w:hAnsiTheme="majorBidi" w:cstheme="majorBidi"/>
          <w:sz w:val="28"/>
          <w:szCs w:val="28"/>
        </w:rPr>
        <w:t xml:space="preserve"> de l’IPEI El Manar,</w:t>
      </w:r>
      <w:r w:rsidR="00491113">
        <w:rPr>
          <w:rFonts w:asciiTheme="majorBidi" w:hAnsiTheme="majorBidi" w:cstheme="majorBidi"/>
          <w:sz w:val="28"/>
          <w:szCs w:val="28"/>
        </w:rPr>
        <w:t xml:space="preserve"> </w:t>
      </w:r>
      <w:r w:rsidR="00D06E6F" w:rsidRPr="00CE7CAB">
        <w:rPr>
          <w:rFonts w:asciiTheme="majorBidi" w:hAnsiTheme="majorBidi" w:cstheme="majorBidi"/>
          <w:sz w:val="28"/>
          <w:szCs w:val="28"/>
        </w:rPr>
        <w:t>l’opportunité de poursuivre une formation</w:t>
      </w:r>
      <w:r w:rsidRPr="00CE7CAB">
        <w:rPr>
          <w:rFonts w:asciiTheme="majorBidi" w:hAnsiTheme="majorBidi" w:cstheme="majorBidi"/>
          <w:sz w:val="28"/>
          <w:szCs w:val="28"/>
        </w:rPr>
        <w:t xml:space="preserve"> d’ingénieur à l’ENSIAM dans l’une des spécialités </w:t>
      </w:r>
      <w:r w:rsidR="00A407E8" w:rsidRPr="00CE7CAB">
        <w:rPr>
          <w:rFonts w:asciiTheme="majorBidi" w:hAnsiTheme="majorBidi" w:cstheme="majorBidi"/>
          <w:sz w:val="28"/>
          <w:szCs w:val="28"/>
        </w:rPr>
        <w:t>suivantes :</w:t>
      </w:r>
    </w:p>
    <w:p w:rsidR="00A407E8" w:rsidRPr="00CE7CAB" w:rsidRDefault="00FB226A" w:rsidP="00CE7CAB">
      <w:pPr>
        <w:pStyle w:val="InsideMainStory"/>
        <w:widowControl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4"/>
          <w:szCs w:val="24"/>
        </w:rPr>
        <w:t xml:space="preserve">- </w:t>
      </w:r>
      <w:r w:rsidRPr="00CE7CAB">
        <w:rPr>
          <w:rFonts w:asciiTheme="majorBidi" w:hAnsiTheme="majorBidi" w:cstheme="majorBidi"/>
          <w:sz w:val="28"/>
          <w:szCs w:val="28"/>
        </w:rPr>
        <w:t xml:space="preserve">Mécanique et </w:t>
      </w:r>
      <w:r w:rsidR="00A407E8" w:rsidRPr="00CE7CAB">
        <w:rPr>
          <w:rFonts w:asciiTheme="majorBidi" w:hAnsiTheme="majorBidi" w:cstheme="majorBidi"/>
          <w:sz w:val="28"/>
          <w:szCs w:val="28"/>
        </w:rPr>
        <w:t>Énergétique ;</w:t>
      </w:r>
    </w:p>
    <w:p w:rsidR="00A407E8" w:rsidRPr="00CE7CAB" w:rsidRDefault="00FB226A" w:rsidP="00CE7CAB">
      <w:pPr>
        <w:pStyle w:val="InsideMainStory"/>
        <w:widowControl w:val="0"/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 xml:space="preserve">- </w:t>
      </w:r>
      <w:r w:rsidR="00A407E8" w:rsidRPr="00CE7CAB">
        <w:rPr>
          <w:rFonts w:asciiTheme="majorBidi" w:hAnsiTheme="majorBidi" w:cstheme="majorBidi"/>
          <w:sz w:val="28"/>
          <w:szCs w:val="28"/>
        </w:rPr>
        <w:t>Mécatronique ;</w:t>
      </w:r>
    </w:p>
    <w:p w:rsidR="00E00212" w:rsidRPr="00CE7CAB" w:rsidRDefault="00A407E8" w:rsidP="00CE7CAB">
      <w:pPr>
        <w:pStyle w:val="InsideMainStory"/>
        <w:widowControl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ab/>
      </w:r>
      <w:r w:rsidR="00FB226A" w:rsidRPr="00CE7CAB">
        <w:rPr>
          <w:rFonts w:asciiTheme="majorBidi" w:hAnsiTheme="majorBidi" w:cstheme="majorBidi"/>
          <w:sz w:val="28"/>
          <w:szCs w:val="28"/>
        </w:rPr>
        <w:t xml:space="preserve">- Informatique et Génie Industriel. </w:t>
      </w:r>
    </w:p>
    <w:p w:rsidR="00173875" w:rsidRPr="00CE7CAB" w:rsidRDefault="00140418" w:rsidP="00CE7CAB">
      <w:p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Le dossier de candidature doit comporter les pièces suivantes :</w:t>
      </w:r>
    </w:p>
    <w:p w:rsidR="00173875" w:rsidRPr="00CE7CAB" w:rsidRDefault="00173875" w:rsidP="00CE7CAB">
      <w:pPr>
        <w:pStyle w:val="Paragraphedeliste"/>
        <w:numPr>
          <w:ilvl w:val="0"/>
          <w:numId w:val="2"/>
        </w:num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 xml:space="preserve">Une demande manuscrite </w:t>
      </w:r>
      <w:r w:rsidR="0099626E">
        <w:rPr>
          <w:rFonts w:asciiTheme="majorBidi" w:hAnsiTheme="majorBidi" w:cstheme="majorBidi"/>
          <w:sz w:val="28"/>
          <w:szCs w:val="28"/>
        </w:rPr>
        <w:t xml:space="preserve">avec une lettre de motivation </w:t>
      </w:r>
      <w:r w:rsidRPr="00CE7CAB">
        <w:rPr>
          <w:rFonts w:asciiTheme="majorBidi" w:hAnsiTheme="majorBidi" w:cstheme="majorBidi"/>
          <w:sz w:val="28"/>
          <w:szCs w:val="28"/>
        </w:rPr>
        <w:t>au nom du Directeur de l’IPEI El Manar ;</w:t>
      </w:r>
    </w:p>
    <w:p w:rsidR="004C71F1" w:rsidRPr="00CE7CAB" w:rsidRDefault="004C71F1" w:rsidP="00CE7CAB">
      <w:pPr>
        <w:pStyle w:val="Paragraphedeliste"/>
        <w:numPr>
          <w:ilvl w:val="0"/>
          <w:numId w:val="2"/>
        </w:num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Une copie de la carte d’identité nationale ;</w:t>
      </w:r>
    </w:p>
    <w:p w:rsidR="00140418" w:rsidRPr="00CE7CAB" w:rsidRDefault="00173875" w:rsidP="00CE7CAB">
      <w:pPr>
        <w:pStyle w:val="Paragraphedeliste"/>
        <w:numPr>
          <w:ilvl w:val="0"/>
          <w:numId w:val="2"/>
        </w:num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Les r</w:t>
      </w:r>
      <w:r w:rsidR="00140418" w:rsidRPr="00CE7CAB">
        <w:rPr>
          <w:rFonts w:asciiTheme="majorBidi" w:hAnsiTheme="majorBidi" w:cstheme="majorBidi"/>
          <w:sz w:val="28"/>
          <w:szCs w:val="28"/>
        </w:rPr>
        <w:t>elevés des notes de la première année ;</w:t>
      </w:r>
    </w:p>
    <w:p w:rsidR="00140418" w:rsidRPr="00CE7CAB" w:rsidRDefault="00173875" w:rsidP="00CE7CAB">
      <w:pPr>
        <w:pStyle w:val="Paragraphedeliste"/>
        <w:numPr>
          <w:ilvl w:val="0"/>
          <w:numId w:val="2"/>
        </w:num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Les r</w:t>
      </w:r>
      <w:r w:rsidR="00140418" w:rsidRPr="00CE7CAB">
        <w:rPr>
          <w:rFonts w:asciiTheme="majorBidi" w:hAnsiTheme="majorBidi" w:cstheme="majorBidi"/>
          <w:sz w:val="28"/>
          <w:szCs w:val="28"/>
        </w:rPr>
        <w:t>elevés des notes de la deuxième année ;</w:t>
      </w:r>
    </w:p>
    <w:p w:rsidR="00140418" w:rsidRDefault="006C29CB" w:rsidP="00CE7CAB">
      <w:pPr>
        <w:pStyle w:val="Paragraphedeliste"/>
        <w:numPr>
          <w:ilvl w:val="0"/>
          <w:numId w:val="2"/>
        </w:num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T</w:t>
      </w:r>
      <w:r w:rsidR="00173875" w:rsidRPr="00CE7CAB">
        <w:rPr>
          <w:rFonts w:asciiTheme="majorBidi" w:hAnsiTheme="majorBidi" w:cstheme="majorBidi"/>
          <w:sz w:val="28"/>
          <w:szCs w:val="28"/>
        </w:rPr>
        <w:t>oute preuve attestant du niveau du candidat(e</w:t>
      </w:r>
      <w:r w:rsidR="00664144" w:rsidRPr="00CE7CAB">
        <w:rPr>
          <w:rFonts w:asciiTheme="majorBidi" w:hAnsiTheme="majorBidi" w:cstheme="majorBidi"/>
          <w:sz w:val="28"/>
          <w:szCs w:val="28"/>
        </w:rPr>
        <w:t xml:space="preserve">) </w:t>
      </w:r>
      <w:r w:rsidR="00CE7CAB" w:rsidRPr="00CE7CAB">
        <w:rPr>
          <w:rFonts w:asciiTheme="majorBidi" w:hAnsiTheme="majorBidi" w:cstheme="majorBidi"/>
          <w:sz w:val="28"/>
          <w:szCs w:val="28"/>
        </w:rPr>
        <w:t>en anglais et</w:t>
      </w:r>
      <w:r w:rsidR="00664144" w:rsidRPr="00CE7CAB">
        <w:rPr>
          <w:rFonts w:asciiTheme="majorBidi" w:hAnsiTheme="majorBidi" w:cstheme="majorBidi"/>
          <w:sz w:val="28"/>
          <w:szCs w:val="28"/>
        </w:rPr>
        <w:t>/ou en français</w:t>
      </w:r>
      <w:r w:rsidRPr="00CE7CAB">
        <w:rPr>
          <w:rFonts w:asciiTheme="majorBidi" w:hAnsiTheme="majorBidi" w:cstheme="majorBidi"/>
          <w:sz w:val="28"/>
          <w:szCs w:val="28"/>
        </w:rPr>
        <w:t xml:space="preserve"> (certification, test(s) de niveau…)</w:t>
      </w:r>
      <w:r w:rsidR="004C71F1" w:rsidRPr="00CE7CAB">
        <w:rPr>
          <w:rFonts w:asciiTheme="majorBidi" w:hAnsiTheme="majorBidi" w:cstheme="majorBidi"/>
          <w:sz w:val="28"/>
          <w:szCs w:val="28"/>
        </w:rPr>
        <w:t>.</w:t>
      </w:r>
    </w:p>
    <w:p w:rsidR="008F337F" w:rsidRPr="00CE7CAB" w:rsidRDefault="008F337F" w:rsidP="00CE7CAB">
      <w:pPr>
        <w:pStyle w:val="Paragraphedeliste"/>
        <w:numPr>
          <w:ilvl w:val="0"/>
          <w:numId w:val="2"/>
        </w:num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formulaire de candidature à l’ENSIAM dûment rempli. </w:t>
      </w:r>
    </w:p>
    <w:p w:rsidR="00140418" w:rsidRPr="00CE7CAB" w:rsidRDefault="007E3C5B" w:rsidP="008F337F">
      <w:pPr>
        <w:adjustRightInd w:val="0"/>
        <w:spacing w:before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CAB">
        <w:rPr>
          <w:rFonts w:asciiTheme="majorBidi" w:hAnsiTheme="majorBidi" w:cstheme="majorBidi"/>
          <w:sz w:val="28"/>
          <w:szCs w:val="28"/>
        </w:rPr>
        <w:t>Le</w:t>
      </w:r>
      <w:r w:rsidR="00963C9B" w:rsidRPr="00CE7CAB">
        <w:rPr>
          <w:rFonts w:asciiTheme="majorBidi" w:hAnsiTheme="majorBidi" w:cstheme="majorBidi"/>
          <w:sz w:val="28"/>
          <w:szCs w:val="28"/>
        </w:rPr>
        <w:t>s candidat</w:t>
      </w:r>
      <w:r w:rsidR="00677D27">
        <w:rPr>
          <w:rFonts w:asciiTheme="majorBidi" w:hAnsiTheme="majorBidi" w:cstheme="majorBidi"/>
          <w:sz w:val="28"/>
          <w:szCs w:val="28"/>
        </w:rPr>
        <w:t>(e)</w:t>
      </w:r>
      <w:r w:rsidR="00963C9B" w:rsidRPr="00CE7CAB">
        <w:rPr>
          <w:rFonts w:asciiTheme="majorBidi" w:hAnsiTheme="majorBidi" w:cstheme="majorBidi"/>
          <w:sz w:val="28"/>
          <w:szCs w:val="28"/>
        </w:rPr>
        <w:t>s</w:t>
      </w:r>
      <w:r w:rsidR="00677D27">
        <w:rPr>
          <w:rFonts w:asciiTheme="majorBidi" w:hAnsiTheme="majorBidi" w:cstheme="majorBidi"/>
          <w:sz w:val="28"/>
          <w:szCs w:val="28"/>
        </w:rPr>
        <w:t xml:space="preserve"> </w:t>
      </w:r>
      <w:r w:rsidR="00963C9B" w:rsidRPr="00CE7CAB">
        <w:rPr>
          <w:rFonts w:asciiTheme="majorBidi" w:hAnsiTheme="majorBidi" w:cstheme="majorBidi"/>
          <w:sz w:val="28"/>
          <w:szCs w:val="28"/>
        </w:rPr>
        <w:t>sont tenu</w:t>
      </w:r>
      <w:r w:rsidR="00677D27">
        <w:rPr>
          <w:rFonts w:asciiTheme="majorBidi" w:hAnsiTheme="majorBidi" w:cstheme="majorBidi"/>
          <w:sz w:val="28"/>
          <w:szCs w:val="28"/>
        </w:rPr>
        <w:t>(e)</w:t>
      </w:r>
      <w:r w:rsidR="00963C9B" w:rsidRPr="00CE7CAB">
        <w:rPr>
          <w:rFonts w:asciiTheme="majorBidi" w:hAnsiTheme="majorBidi" w:cstheme="majorBidi"/>
          <w:sz w:val="28"/>
          <w:szCs w:val="28"/>
        </w:rPr>
        <w:t>s</w:t>
      </w:r>
      <w:r w:rsidR="00677D27">
        <w:rPr>
          <w:rFonts w:asciiTheme="majorBidi" w:hAnsiTheme="majorBidi" w:cstheme="majorBidi"/>
          <w:sz w:val="28"/>
          <w:szCs w:val="28"/>
        </w:rPr>
        <w:t xml:space="preserve"> </w:t>
      </w:r>
      <w:r w:rsidR="00963C9B" w:rsidRPr="00CE7CAB">
        <w:rPr>
          <w:rFonts w:asciiTheme="majorBidi" w:hAnsiTheme="majorBidi" w:cstheme="majorBidi"/>
          <w:sz w:val="28"/>
          <w:szCs w:val="28"/>
        </w:rPr>
        <w:t>de déposer leur</w:t>
      </w:r>
      <w:r w:rsidR="00677D27">
        <w:rPr>
          <w:rFonts w:asciiTheme="majorBidi" w:hAnsiTheme="majorBidi" w:cstheme="majorBidi"/>
          <w:sz w:val="28"/>
          <w:szCs w:val="28"/>
        </w:rPr>
        <w:t>s</w:t>
      </w:r>
      <w:r w:rsidR="00963C9B" w:rsidRPr="00CE7CAB">
        <w:rPr>
          <w:rFonts w:asciiTheme="majorBidi" w:hAnsiTheme="majorBidi" w:cstheme="majorBidi"/>
          <w:sz w:val="28"/>
          <w:szCs w:val="28"/>
        </w:rPr>
        <w:t xml:space="preserve"> dossier</w:t>
      </w:r>
      <w:r w:rsidR="00677D27">
        <w:rPr>
          <w:rFonts w:asciiTheme="majorBidi" w:hAnsiTheme="majorBidi" w:cstheme="majorBidi"/>
          <w:sz w:val="28"/>
          <w:szCs w:val="28"/>
        </w:rPr>
        <w:t>s</w:t>
      </w:r>
      <w:r w:rsidR="00963C9B" w:rsidRPr="00CE7CAB">
        <w:rPr>
          <w:rFonts w:asciiTheme="majorBidi" w:hAnsiTheme="majorBidi" w:cstheme="majorBidi"/>
          <w:sz w:val="28"/>
          <w:szCs w:val="28"/>
        </w:rPr>
        <w:t xml:space="preserve"> auprès du bureau d’ordre et ce</w:t>
      </w:r>
      <w:r w:rsidR="008F337F">
        <w:rPr>
          <w:rFonts w:asciiTheme="majorBidi" w:hAnsiTheme="majorBidi" w:cstheme="majorBidi"/>
          <w:sz w:val="28"/>
          <w:szCs w:val="28"/>
        </w:rPr>
        <w:t xml:space="preserve"> </w:t>
      </w:r>
      <w:r w:rsidR="00C47777" w:rsidRPr="00CE7CAB">
        <w:rPr>
          <w:rFonts w:asciiTheme="majorBidi" w:hAnsiTheme="majorBidi" w:cstheme="majorBidi"/>
          <w:sz w:val="28"/>
          <w:szCs w:val="28"/>
        </w:rPr>
        <w:t xml:space="preserve">entre le </w:t>
      </w:r>
      <w:r w:rsidR="0099626E">
        <w:rPr>
          <w:rFonts w:asciiTheme="majorBidi" w:hAnsiTheme="majorBidi" w:cstheme="majorBidi"/>
          <w:sz w:val="28"/>
          <w:szCs w:val="28"/>
        </w:rPr>
        <w:t>18</w:t>
      </w:r>
      <w:r w:rsidR="008F337F">
        <w:rPr>
          <w:rFonts w:asciiTheme="majorBidi" w:hAnsiTheme="majorBidi" w:cstheme="majorBidi"/>
          <w:sz w:val="28"/>
          <w:szCs w:val="28"/>
        </w:rPr>
        <w:t xml:space="preserve">  juillet</w:t>
      </w:r>
      <w:r w:rsidR="00C47777" w:rsidRPr="00CE7CAB">
        <w:rPr>
          <w:rFonts w:asciiTheme="majorBidi" w:hAnsiTheme="majorBidi" w:cstheme="majorBidi"/>
          <w:sz w:val="28"/>
          <w:szCs w:val="28"/>
        </w:rPr>
        <w:t xml:space="preserve"> et le </w:t>
      </w:r>
      <w:r w:rsidR="008F337F">
        <w:rPr>
          <w:rFonts w:asciiTheme="majorBidi" w:hAnsiTheme="majorBidi" w:cstheme="majorBidi"/>
          <w:sz w:val="28"/>
          <w:szCs w:val="28"/>
        </w:rPr>
        <w:t xml:space="preserve"> </w:t>
      </w:r>
      <w:r w:rsidR="00F30CC4">
        <w:rPr>
          <w:rFonts w:asciiTheme="majorBidi" w:hAnsiTheme="majorBidi" w:cstheme="majorBidi"/>
          <w:sz w:val="28"/>
          <w:szCs w:val="28"/>
        </w:rPr>
        <w:t>25</w:t>
      </w:r>
      <w:r w:rsidR="00C47777" w:rsidRPr="00CE7CAB">
        <w:rPr>
          <w:rFonts w:asciiTheme="majorBidi" w:hAnsiTheme="majorBidi" w:cstheme="majorBidi"/>
          <w:sz w:val="28"/>
          <w:szCs w:val="28"/>
        </w:rPr>
        <w:t xml:space="preserve"> </w:t>
      </w:r>
      <w:r w:rsidR="00D93781">
        <w:rPr>
          <w:rFonts w:asciiTheme="majorBidi" w:hAnsiTheme="majorBidi" w:cstheme="majorBidi"/>
          <w:sz w:val="28"/>
          <w:szCs w:val="28"/>
        </w:rPr>
        <w:t>Juillet 2018</w:t>
      </w:r>
      <w:r w:rsidR="00CE7CAB" w:rsidRPr="00CE7CAB">
        <w:rPr>
          <w:rFonts w:asciiTheme="majorBidi" w:hAnsiTheme="majorBidi" w:cstheme="majorBidi"/>
          <w:sz w:val="28"/>
          <w:szCs w:val="28"/>
        </w:rPr>
        <w:t xml:space="preserve"> de 09h à 12h</w:t>
      </w:r>
      <w:r w:rsidR="00963C9B" w:rsidRPr="00CE7CAB">
        <w:rPr>
          <w:rFonts w:asciiTheme="majorBidi" w:hAnsiTheme="majorBidi" w:cstheme="majorBidi"/>
          <w:sz w:val="28"/>
          <w:szCs w:val="28"/>
        </w:rPr>
        <w:t>.</w:t>
      </w:r>
    </w:p>
    <w:p w:rsidR="00CE7CAB" w:rsidRPr="00CE7CAB" w:rsidRDefault="00CE7CAB" w:rsidP="00CE7CAB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CE7CAB" w:rsidRPr="00CE7CAB" w:rsidSect="003116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9A0"/>
    <w:multiLevelType w:val="hybridMultilevel"/>
    <w:tmpl w:val="7A84885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A555734"/>
    <w:multiLevelType w:val="hybridMultilevel"/>
    <w:tmpl w:val="281E57B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26A"/>
    <w:rsid w:val="000164E2"/>
    <w:rsid w:val="000554B4"/>
    <w:rsid w:val="000A3329"/>
    <w:rsid w:val="00140418"/>
    <w:rsid w:val="00173875"/>
    <w:rsid w:val="00264F1D"/>
    <w:rsid w:val="002C497C"/>
    <w:rsid w:val="002D412F"/>
    <w:rsid w:val="0031160A"/>
    <w:rsid w:val="0035215C"/>
    <w:rsid w:val="00382A12"/>
    <w:rsid w:val="00385FA6"/>
    <w:rsid w:val="00491113"/>
    <w:rsid w:val="004C71F1"/>
    <w:rsid w:val="004E6D62"/>
    <w:rsid w:val="0053630C"/>
    <w:rsid w:val="005726BA"/>
    <w:rsid w:val="0058511C"/>
    <w:rsid w:val="00664144"/>
    <w:rsid w:val="00677D27"/>
    <w:rsid w:val="006C29CB"/>
    <w:rsid w:val="007E3C5B"/>
    <w:rsid w:val="008A491F"/>
    <w:rsid w:val="008F337F"/>
    <w:rsid w:val="008F3820"/>
    <w:rsid w:val="009238EC"/>
    <w:rsid w:val="00963C9B"/>
    <w:rsid w:val="0099626E"/>
    <w:rsid w:val="00A21C5A"/>
    <w:rsid w:val="00A25544"/>
    <w:rsid w:val="00A26996"/>
    <w:rsid w:val="00A407E8"/>
    <w:rsid w:val="00BD5CFC"/>
    <w:rsid w:val="00BE19F1"/>
    <w:rsid w:val="00C47777"/>
    <w:rsid w:val="00CE7CAB"/>
    <w:rsid w:val="00D06E6F"/>
    <w:rsid w:val="00D15DB4"/>
    <w:rsid w:val="00D823BC"/>
    <w:rsid w:val="00D93781"/>
    <w:rsid w:val="00E00212"/>
    <w:rsid w:val="00F30CC4"/>
    <w:rsid w:val="00F3244B"/>
    <w:rsid w:val="00FB226A"/>
    <w:rsid w:val="00FC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6A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ideMainStory">
    <w:name w:val="Inside Main Story"/>
    <w:basedOn w:val="Normal"/>
    <w:rsid w:val="00FB226A"/>
    <w:pPr>
      <w:spacing w:after="200" w:line="360" w:lineRule="auto"/>
    </w:pPr>
    <w:rPr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4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A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6A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ideMainStory">
    <w:name w:val="Inside Main Story"/>
    <w:basedOn w:val="Normal"/>
    <w:rsid w:val="00FB226A"/>
    <w:pPr>
      <w:spacing w:after="200" w:line="360" w:lineRule="auto"/>
    </w:pPr>
    <w:rPr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4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AB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</dc:creator>
  <cp:lastModifiedBy>Directeur des Etudes</cp:lastModifiedBy>
  <cp:revision>11</cp:revision>
  <cp:lastPrinted>2016-06-27T13:12:00Z</cp:lastPrinted>
  <dcterms:created xsi:type="dcterms:W3CDTF">2017-07-03T08:07:00Z</dcterms:created>
  <dcterms:modified xsi:type="dcterms:W3CDTF">2018-07-17T08:52:00Z</dcterms:modified>
</cp:coreProperties>
</file>